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E2" w:rsidRDefault="00C227E2" w:rsidP="008B1483">
      <w:pPr>
        <w:spacing w:line="360" w:lineRule="auto"/>
        <w:jc w:val="center"/>
        <w:rPr>
          <w:sz w:val="24"/>
          <w:szCs w:val="24"/>
        </w:rPr>
      </w:pPr>
      <w:r w:rsidRPr="008639C7">
        <w:rPr>
          <w:b/>
          <w:bCs/>
          <w:sz w:val="28"/>
          <w:szCs w:val="28"/>
        </w:rPr>
        <w:t xml:space="preserve">Feedback for students those who are not successful </w:t>
      </w:r>
      <w:r w:rsidR="00C766D7">
        <w:rPr>
          <w:b/>
          <w:bCs/>
          <w:sz w:val="28"/>
          <w:szCs w:val="28"/>
        </w:rPr>
        <w:t>in c</w:t>
      </w:r>
      <w:r w:rsidR="00E70E4B" w:rsidRPr="00E70E4B">
        <w:rPr>
          <w:b/>
          <w:bCs/>
          <w:sz w:val="28"/>
          <w:szCs w:val="28"/>
        </w:rPr>
        <w:t>ontinuous assessment</w:t>
      </w:r>
      <w:r w:rsidR="00C766D7">
        <w:rPr>
          <w:b/>
          <w:bCs/>
          <w:sz w:val="28"/>
          <w:szCs w:val="28"/>
        </w:rPr>
        <w:t>s</w:t>
      </w:r>
      <w:r w:rsidR="00E70E4B">
        <w:rPr>
          <w:sz w:val="24"/>
          <w:szCs w:val="24"/>
        </w:rPr>
        <w:t xml:space="preserve">  </w:t>
      </w:r>
    </w:p>
    <w:p w:rsidR="008B1483" w:rsidRDefault="008B1483" w:rsidP="008B1483">
      <w:pPr>
        <w:spacing w:line="360" w:lineRule="auto"/>
        <w:jc w:val="center"/>
        <w:rPr>
          <w:sz w:val="24"/>
          <w:szCs w:val="24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5148"/>
        <w:gridCol w:w="4860"/>
      </w:tblGrid>
      <w:tr w:rsidR="008B1483" w:rsidRPr="00C227E2" w:rsidTr="00877638">
        <w:trPr>
          <w:trHeight w:val="499"/>
        </w:trPr>
        <w:tc>
          <w:tcPr>
            <w:tcW w:w="5148" w:type="dxa"/>
            <w:vAlign w:val="center"/>
          </w:tcPr>
          <w:p w:rsidR="008B1483" w:rsidRPr="00C227E2" w:rsidRDefault="008B1483" w:rsidP="008B1483">
            <w:pPr>
              <w:pStyle w:val="ListParagraph"/>
              <w:spacing w:line="360" w:lineRule="auto"/>
              <w:ind w:left="360"/>
              <w:rPr>
                <w:sz w:val="24"/>
                <w:szCs w:val="24"/>
              </w:rPr>
            </w:pPr>
            <w:r w:rsidRPr="00C227E2">
              <w:rPr>
                <w:sz w:val="24"/>
                <w:szCs w:val="24"/>
              </w:rPr>
              <w:t>Index number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60" w:type="dxa"/>
            <w:vAlign w:val="center"/>
          </w:tcPr>
          <w:p w:rsidR="008B1483" w:rsidRPr="00C227E2" w:rsidRDefault="008B1483" w:rsidP="008B1483">
            <w:pPr>
              <w:pStyle w:val="ListParagraph"/>
              <w:spacing w:line="360" w:lineRule="auto"/>
              <w:ind w:left="360"/>
              <w:rPr>
                <w:sz w:val="24"/>
                <w:szCs w:val="24"/>
              </w:rPr>
            </w:pPr>
            <w:r w:rsidRPr="00C227E2">
              <w:rPr>
                <w:sz w:val="24"/>
                <w:szCs w:val="24"/>
              </w:rPr>
              <w:t>Department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8B1483" w:rsidRDefault="008B1483" w:rsidP="008B1483">
      <w:pPr>
        <w:spacing w:line="360" w:lineRule="auto"/>
        <w:jc w:val="center"/>
        <w:rPr>
          <w:sz w:val="24"/>
          <w:szCs w:val="24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3618"/>
        <w:gridCol w:w="270"/>
        <w:gridCol w:w="1206"/>
        <w:gridCol w:w="234"/>
        <w:gridCol w:w="270"/>
        <w:gridCol w:w="1260"/>
        <w:gridCol w:w="270"/>
        <w:gridCol w:w="1260"/>
        <w:gridCol w:w="270"/>
        <w:gridCol w:w="1440"/>
      </w:tblGrid>
      <w:tr w:rsidR="00181B63" w:rsidRPr="00C227E2" w:rsidTr="00164B91">
        <w:trPr>
          <w:trHeight w:val="539"/>
        </w:trPr>
        <w:tc>
          <w:tcPr>
            <w:tcW w:w="3888" w:type="dxa"/>
            <w:gridSpan w:val="2"/>
            <w:vMerge w:val="restart"/>
            <w:vAlign w:val="center"/>
          </w:tcPr>
          <w:p w:rsidR="00E70E4B" w:rsidRPr="008B1483" w:rsidRDefault="00181B63" w:rsidP="00164B91">
            <w:pPr>
              <w:rPr>
                <w:sz w:val="24"/>
                <w:szCs w:val="24"/>
              </w:rPr>
            </w:pPr>
            <w:r w:rsidRPr="008B1483">
              <w:rPr>
                <w:sz w:val="24"/>
                <w:szCs w:val="24"/>
              </w:rPr>
              <w:t xml:space="preserve">Continuous assessment </w:t>
            </w:r>
            <w:r w:rsidR="00E3284E" w:rsidRPr="008B1483">
              <w:rPr>
                <w:sz w:val="24"/>
                <w:szCs w:val="24"/>
              </w:rPr>
              <w:t xml:space="preserve"> </w:t>
            </w:r>
            <w:r w:rsidRPr="008B1483">
              <w:rPr>
                <w:sz w:val="24"/>
                <w:szCs w:val="24"/>
              </w:rPr>
              <w:t>01 :</w:t>
            </w:r>
          </w:p>
          <w:p w:rsidR="00181B63" w:rsidRPr="00E70E4B" w:rsidRDefault="00181B63" w:rsidP="00164B91"/>
        </w:tc>
        <w:tc>
          <w:tcPr>
            <w:tcW w:w="3240" w:type="dxa"/>
            <w:gridSpan w:val="5"/>
            <w:vMerge w:val="restart"/>
            <w:vAlign w:val="center"/>
          </w:tcPr>
          <w:p w:rsidR="00181B63" w:rsidRPr="00C227E2" w:rsidRDefault="00181B63" w:rsidP="00164B91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1530" w:type="dxa"/>
            <w:gridSpan w:val="2"/>
            <w:vAlign w:val="center"/>
          </w:tcPr>
          <w:p w:rsidR="00181B63" w:rsidRPr="00E3284E" w:rsidRDefault="00181B63" w:rsidP="00164B91">
            <w:pPr>
              <w:rPr>
                <w:sz w:val="24"/>
                <w:szCs w:val="24"/>
              </w:rPr>
            </w:pPr>
            <w:r w:rsidRPr="00E3284E">
              <w:rPr>
                <w:sz w:val="24"/>
                <w:szCs w:val="24"/>
              </w:rPr>
              <w:t>Assessment</w:t>
            </w:r>
          </w:p>
        </w:tc>
        <w:tc>
          <w:tcPr>
            <w:tcW w:w="1440" w:type="dxa"/>
          </w:tcPr>
          <w:p w:rsidR="00181B63" w:rsidRPr="00C227E2" w:rsidRDefault="00181B63" w:rsidP="00181B63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</w:p>
        </w:tc>
      </w:tr>
      <w:tr w:rsidR="00181B63" w:rsidRPr="00C227E2" w:rsidTr="00164B91">
        <w:trPr>
          <w:trHeight w:val="530"/>
        </w:trPr>
        <w:tc>
          <w:tcPr>
            <w:tcW w:w="3888" w:type="dxa"/>
            <w:gridSpan w:val="2"/>
            <w:vMerge/>
            <w:tcBorders>
              <w:bottom w:val="single" w:sz="4" w:space="0" w:color="auto"/>
            </w:tcBorders>
          </w:tcPr>
          <w:p w:rsidR="00181B63" w:rsidRDefault="00181B63" w:rsidP="00164B9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vMerge/>
            <w:tcBorders>
              <w:bottom w:val="single" w:sz="4" w:space="0" w:color="auto"/>
            </w:tcBorders>
          </w:tcPr>
          <w:p w:rsidR="00181B63" w:rsidRPr="00C227E2" w:rsidRDefault="00181B63" w:rsidP="00164B91">
            <w:pPr>
              <w:pStyle w:val="ListParagraph"/>
              <w:ind w:left="450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181B63" w:rsidRPr="00E3284E" w:rsidRDefault="00181B63" w:rsidP="00164B91">
            <w:pPr>
              <w:rPr>
                <w:sz w:val="24"/>
                <w:szCs w:val="24"/>
              </w:rPr>
            </w:pPr>
            <w:r w:rsidRPr="00E3284E">
              <w:rPr>
                <w:sz w:val="24"/>
                <w:szCs w:val="24"/>
              </w:rPr>
              <w:t>Feedback given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81B63" w:rsidRPr="00C227E2" w:rsidRDefault="00181B63" w:rsidP="00181B63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</w:p>
        </w:tc>
      </w:tr>
      <w:tr w:rsidR="00164B91" w:rsidRPr="00C227E2" w:rsidTr="00164B91">
        <w:trPr>
          <w:trHeight w:val="360"/>
        </w:trPr>
        <w:tc>
          <w:tcPr>
            <w:tcW w:w="3888" w:type="dxa"/>
            <w:gridSpan w:val="2"/>
            <w:tcBorders>
              <w:left w:val="single" w:sz="4" w:space="0" w:color="auto"/>
            </w:tcBorders>
            <w:vAlign w:val="center"/>
          </w:tcPr>
          <w:p w:rsidR="00164B91" w:rsidRPr="008639C7" w:rsidRDefault="00164B91" w:rsidP="004960B1">
            <w:pPr>
              <w:pStyle w:val="List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8639C7">
              <w:rPr>
                <w:b/>
                <w:bCs/>
                <w:sz w:val="24"/>
                <w:szCs w:val="24"/>
              </w:rPr>
              <w:t>Components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  <w:vAlign w:val="center"/>
          </w:tcPr>
          <w:p w:rsidR="00164B91" w:rsidRPr="00875A2A" w:rsidRDefault="00164B91" w:rsidP="00875A2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Satisfactory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:rsidR="00164B91" w:rsidRPr="00875A2A" w:rsidRDefault="00164B91" w:rsidP="00875A2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75A2A">
              <w:rPr>
                <w:b/>
                <w:bCs/>
                <w:sz w:val="24"/>
                <w:szCs w:val="24"/>
              </w:rPr>
              <w:t>Border line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Pr="00875A2A" w:rsidRDefault="00164B91" w:rsidP="00E3284E">
            <w:pPr>
              <w:pStyle w:val="ListParagraph"/>
              <w:spacing w:line="360" w:lineRule="auto"/>
              <w:ind w:left="450"/>
              <w:rPr>
                <w:b/>
                <w:bCs/>
                <w:sz w:val="24"/>
                <w:szCs w:val="24"/>
              </w:rPr>
            </w:pPr>
            <w:r w:rsidRPr="00875A2A">
              <w:rPr>
                <w:b/>
                <w:bCs/>
                <w:sz w:val="24"/>
                <w:szCs w:val="24"/>
              </w:rPr>
              <w:t>Poor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164B91" w:rsidRPr="00875A2A" w:rsidRDefault="00164B91" w:rsidP="00875A2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75A2A">
              <w:rPr>
                <w:b/>
                <w:bCs/>
                <w:sz w:val="24"/>
                <w:szCs w:val="24"/>
              </w:rPr>
              <w:t>Very poor</w:t>
            </w:r>
          </w:p>
        </w:tc>
      </w:tr>
      <w:tr w:rsidR="00164B91" w:rsidRPr="00C227E2" w:rsidTr="00164B91">
        <w:trPr>
          <w:trHeight w:val="358"/>
        </w:trPr>
        <w:tc>
          <w:tcPr>
            <w:tcW w:w="3888" w:type="dxa"/>
            <w:gridSpan w:val="2"/>
            <w:tcBorders>
              <w:left w:val="single" w:sz="4" w:space="0" w:color="auto"/>
            </w:tcBorders>
            <w:vAlign w:val="center"/>
          </w:tcPr>
          <w:p w:rsidR="00164B91" w:rsidRDefault="00164B91" w:rsidP="004960B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MCQs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</w:tr>
      <w:tr w:rsidR="00164B91" w:rsidRPr="00C227E2" w:rsidTr="00164B91">
        <w:trPr>
          <w:trHeight w:val="358"/>
        </w:trPr>
        <w:tc>
          <w:tcPr>
            <w:tcW w:w="3888" w:type="dxa"/>
            <w:gridSpan w:val="2"/>
            <w:tcBorders>
              <w:left w:val="single" w:sz="4" w:space="0" w:color="auto"/>
            </w:tcBorders>
            <w:vAlign w:val="center"/>
          </w:tcPr>
          <w:p w:rsidR="00164B91" w:rsidRDefault="00164B91" w:rsidP="004960B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SEQs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</w:tr>
      <w:tr w:rsidR="00164B91" w:rsidRPr="00C227E2" w:rsidTr="00164B91">
        <w:trPr>
          <w:trHeight w:val="358"/>
        </w:trPr>
        <w:tc>
          <w:tcPr>
            <w:tcW w:w="3888" w:type="dxa"/>
            <w:gridSpan w:val="2"/>
            <w:tcBorders>
              <w:left w:val="single" w:sz="4" w:space="0" w:color="auto"/>
            </w:tcBorders>
            <w:vAlign w:val="center"/>
          </w:tcPr>
          <w:p w:rsidR="00164B91" w:rsidRDefault="00164B91" w:rsidP="004960B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OSPE/ OSCE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</w:tr>
      <w:tr w:rsidR="00164B91" w:rsidRPr="00C227E2" w:rsidTr="00164B91">
        <w:trPr>
          <w:trHeight w:val="358"/>
        </w:trPr>
        <w:tc>
          <w:tcPr>
            <w:tcW w:w="3888" w:type="dxa"/>
            <w:gridSpan w:val="2"/>
            <w:tcBorders>
              <w:left w:val="single" w:sz="4" w:space="0" w:color="auto"/>
            </w:tcBorders>
            <w:vAlign w:val="center"/>
          </w:tcPr>
          <w:p w:rsidR="00164B91" w:rsidRDefault="00164B91" w:rsidP="004960B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cases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</w:tr>
      <w:tr w:rsidR="00164B91" w:rsidRPr="00C227E2" w:rsidTr="00164B91">
        <w:trPr>
          <w:trHeight w:val="358"/>
        </w:trPr>
        <w:tc>
          <w:tcPr>
            <w:tcW w:w="3888" w:type="dxa"/>
            <w:gridSpan w:val="2"/>
            <w:tcBorders>
              <w:left w:val="single" w:sz="4" w:space="0" w:color="auto"/>
            </w:tcBorders>
            <w:vAlign w:val="center"/>
          </w:tcPr>
          <w:p w:rsidR="00164B91" w:rsidRDefault="00164B91" w:rsidP="004960B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cases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64B91" w:rsidRDefault="00164B91" w:rsidP="00406229">
            <w:pPr>
              <w:spacing w:line="360" w:lineRule="auto"/>
              <w:ind w:firstLine="720"/>
              <w:rPr>
                <w:color w:val="FF0000"/>
              </w:rPr>
            </w:pPr>
          </w:p>
        </w:tc>
      </w:tr>
      <w:tr w:rsidR="00875A2A" w:rsidRPr="00C227E2" w:rsidTr="00975802">
        <w:trPr>
          <w:trHeight w:val="4310"/>
        </w:trPr>
        <w:tc>
          <w:tcPr>
            <w:tcW w:w="10098" w:type="dxa"/>
            <w:gridSpan w:val="10"/>
            <w:tcBorders>
              <w:left w:val="single" w:sz="4" w:space="0" w:color="auto"/>
            </w:tcBorders>
          </w:tcPr>
          <w:p w:rsidR="00875A2A" w:rsidRPr="00406229" w:rsidRDefault="00875A2A" w:rsidP="00875A2A">
            <w:pPr>
              <w:spacing w:line="360" w:lineRule="auto"/>
              <w:rPr>
                <w:color w:val="FF0000"/>
              </w:rPr>
            </w:pPr>
            <w:r w:rsidRPr="001E73EF">
              <w:rPr>
                <w:color w:val="FF0000"/>
              </w:rPr>
              <w:t xml:space="preserve">*Add or delete appropriately </w:t>
            </w:r>
          </w:p>
          <w:p w:rsidR="00875A2A" w:rsidRPr="008B1483" w:rsidRDefault="00875A2A" w:rsidP="008B1483">
            <w:pPr>
              <w:spacing w:line="360" w:lineRule="auto"/>
              <w:rPr>
                <w:sz w:val="24"/>
                <w:szCs w:val="24"/>
              </w:rPr>
            </w:pPr>
            <w:r w:rsidRPr="008B1483">
              <w:rPr>
                <w:sz w:val="24"/>
                <w:szCs w:val="24"/>
              </w:rPr>
              <w:t xml:space="preserve">Factors leading to </w:t>
            </w:r>
            <w:r w:rsidR="00C766D7" w:rsidRPr="008B1483">
              <w:rPr>
                <w:sz w:val="24"/>
                <w:szCs w:val="24"/>
              </w:rPr>
              <w:t xml:space="preserve">the </w:t>
            </w:r>
            <w:r w:rsidRPr="008B1483">
              <w:rPr>
                <w:sz w:val="24"/>
                <w:szCs w:val="24"/>
              </w:rPr>
              <w:t>above performances :</w:t>
            </w:r>
          </w:p>
          <w:p w:rsidR="00875A2A" w:rsidRDefault="00875A2A" w:rsidP="00875A2A">
            <w:pPr>
              <w:spacing w:line="360" w:lineRule="auto"/>
              <w:ind w:left="90"/>
              <w:rPr>
                <w:sz w:val="24"/>
                <w:szCs w:val="24"/>
              </w:rPr>
            </w:pPr>
          </w:p>
          <w:p w:rsidR="00875A2A" w:rsidRDefault="00875A2A" w:rsidP="00875A2A">
            <w:pPr>
              <w:spacing w:line="360" w:lineRule="auto"/>
              <w:ind w:left="90"/>
              <w:rPr>
                <w:sz w:val="24"/>
                <w:szCs w:val="24"/>
              </w:rPr>
            </w:pPr>
          </w:p>
          <w:p w:rsidR="00875A2A" w:rsidRDefault="00875A2A" w:rsidP="00875A2A">
            <w:pPr>
              <w:spacing w:line="360" w:lineRule="auto"/>
              <w:rPr>
                <w:sz w:val="24"/>
                <w:szCs w:val="24"/>
              </w:rPr>
            </w:pPr>
          </w:p>
          <w:p w:rsidR="00875A2A" w:rsidRPr="00E70E4B" w:rsidRDefault="00875A2A" w:rsidP="00875A2A">
            <w:pPr>
              <w:spacing w:line="360" w:lineRule="auto"/>
              <w:rPr>
                <w:sz w:val="24"/>
                <w:szCs w:val="24"/>
              </w:rPr>
            </w:pPr>
          </w:p>
          <w:p w:rsidR="00875A2A" w:rsidRPr="008B1483" w:rsidRDefault="00875A2A" w:rsidP="008B1483">
            <w:pPr>
              <w:spacing w:line="360" w:lineRule="auto"/>
              <w:rPr>
                <w:sz w:val="24"/>
                <w:szCs w:val="24"/>
              </w:rPr>
            </w:pPr>
            <w:r w:rsidRPr="008B1483">
              <w:rPr>
                <w:sz w:val="24"/>
                <w:szCs w:val="24"/>
              </w:rPr>
              <w:t>Measures taken to</w:t>
            </w:r>
            <w:r w:rsidR="00C766D7" w:rsidRPr="008B1483">
              <w:rPr>
                <w:sz w:val="24"/>
                <w:szCs w:val="24"/>
              </w:rPr>
              <w:t xml:space="preserve"> improve performances of </w:t>
            </w:r>
            <w:r w:rsidRPr="008B1483">
              <w:rPr>
                <w:sz w:val="24"/>
                <w:szCs w:val="24"/>
              </w:rPr>
              <w:t xml:space="preserve">the student: </w:t>
            </w:r>
          </w:p>
          <w:p w:rsidR="00875A2A" w:rsidRPr="00875A2A" w:rsidRDefault="00875A2A" w:rsidP="00875A2A"/>
          <w:p w:rsidR="00875A2A" w:rsidRPr="00875A2A" w:rsidRDefault="00875A2A" w:rsidP="00875A2A"/>
        </w:tc>
      </w:tr>
      <w:tr w:rsidR="00E3284E" w:rsidRPr="00C227E2" w:rsidTr="00875A2A">
        <w:trPr>
          <w:trHeight w:val="809"/>
        </w:trPr>
        <w:tc>
          <w:tcPr>
            <w:tcW w:w="5094" w:type="dxa"/>
            <w:gridSpan w:val="3"/>
          </w:tcPr>
          <w:p w:rsidR="00E3284E" w:rsidRPr="008B1483" w:rsidRDefault="00E3284E" w:rsidP="008B1483">
            <w:pPr>
              <w:spacing w:line="360" w:lineRule="auto"/>
              <w:rPr>
                <w:sz w:val="24"/>
                <w:szCs w:val="24"/>
              </w:rPr>
            </w:pPr>
            <w:r w:rsidRPr="008B1483">
              <w:rPr>
                <w:sz w:val="24"/>
                <w:szCs w:val="24"/>
              </w:rPr>
              <w:t>Academic member who gave the feedback</w:t>
            </w:r>
          </w:p>
          <w:p w:rsidR="00E3284E" w:rsidRDefault="00E3284E" w:rsidP="00E3284E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E3284E" w:rsidRDefault="00E3284E" w:rsidP="00E3284E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</w:t>
            </w:r>
            <w:r w:rsidR="00E70E4B">
              <w:rPr>
                <w:sz w:val="24"/>
                <w:szCs w:val="24"/>
              </w:rPr>
              <w:t>ature</w:t>
            </w:r>
            <w:r>
              <w:rPr>
                <w:sz w:val="24"/>
                <w:szCs w:val="24"/>
              </w:rPr>
              <w:t>:</w:t>
            </w:r>
          </w:p>
          <w:p w:rsidR="00E3284E" w:rsidRDefault="00E3284E" w:rsidP="00E3284E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:rsidR="00C766D7" w:rsidRPr="00E3284E" w:rsidRDefault="00C766D7" w:rsidP="00E3284E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</w:p>
        </w:tc>
        <w:tc>
          <w:tcPr>
            <w:tcW w:w="5004" w:type="dxa"/>
            <w:gridSpan w:val="7"/>
          </w:tcPr>
          <w:p w:rsidR="00E3284E" w:rsidRPr="00975802" w:rsidRDefault="00E3284E" w:rsidP="00975802">
            <w:pPr>
              <w:spacing w:line="360" w:lineRule="auto"/>
              <w:rPr>
                <w:sz w:val="24"/>
                <w:szCs w:val="24"/>
              </w:rPr>
            </w:pPr>
            <w:r w:rsidRPr="00975802">
              <w:rPr>
                <w:sz w:val="24"/>
                <w:szCs w:val="24"/>
              </w:rPr>
              <w:t>Student</w:t>
            </w:r>
          </w:p>
          <w:p w:rsidR="00E3284E" w:rsidRDefault="00E3284E" w:rsidP="00E3284E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E3284E" w:rsidRDefault="00E3284E" w:rsidP="00E3284E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</w:t>
            </w:r>
            <w:r w:rsidR="00E70E4B">
              <w:rPr>
                <w:sz w:val="24"/>
                <w:szCs w:val="24"/>
              </w:rPr>
              <w:t>ature</w:t>
            </w:r>
            <w:r>
              <w:rPr>
                <w:sz w:val="24"/>
                <w:szCs w:val="24"/>
              </w:rPr>
              <w:t>:</w:t>
            </w:r>
          </w:p>
          <w:p w:rsidR="00E3284E" w:rsidRPr="00E3284E" w:rsidRDefault="00E3284E" w:rsidP="00E3284E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0B393D" w:rsidRPr="00C227E2" w:rsidTr="00164B91">
        <w:trPr>
          <w:trHeight w:val="539"/>
        </w:trPr>
        <w:tc>
          <w:tcPr>
            <w:tcW w:w="3618" w:type="dxa"/>
            <w:vMerge w:val="restart"/>
            <w:vAlign w:val="center"/>
          </w:tcPr>
          <w:p w:rsidR="000B393D" w:rsidRPr="00975802" w:rsidRDefault="000B393D" w:rsidP="00975802">
            <w:pPr>
              <w:spacing w:line="360" w:lineRule="auto"/>
              <w:rPr>
                <w:sz w:val="24"/>
                <w:szCs w:val="24"/>
              </w:rPr>
            </w:pPr>
            <w:r w:rsidRPr="00975802">
              <w:rPr>
                <w:sz w:val="24"/>
                <w:szCs w:val="24"/>
              </w:rPr>
              <w:lastRenderedPageBreak/>
              <w:t>Continuous assessment  02 :</w:t>
            </w:r>
          </w:p>
          <w:p w:rsidR="000B393D" w:rsidRPr="00E70E4B" w:rsidRDefault="000B393D" w:rsidP="00C766D7"/>
        </w:tc>
        <w:tc>
          <w:tcPr>
            <w:tcW w:w="3240" w:type="dxa"/>
            <w:gridSpan w:val="5"/>
            <w:vMerge w:val="restart"/>
            <w:vAlign w:val="center"/>
          </w:tcPr>
          <w:p w:rsidR="000B393D" w:rsidRPr="00975802" w:rsidRDefault="000B393D" w:rsidP="00975802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975802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1530" w:type="dxa"/>
            <w:gridSpan w:val="2"/>
            <w:vAlign w:val="center"/>
          </w:tcPr>
          <w:p w:rsidR="000B393D" w:rsidRPr="00E3284E" w:rsidRDefault="000B393D" w:rsidP="004960B1">
            <w:pPr>
              <w:spacing w:line="360" w:lineRule="auto"/>
              <w:rPr>
                <w:sz w:val="24"/>
                <w:szCs w:val="24"/>
              </w:rPr>
            </w:pPr>
            <w:r w:rsidRPr="00E3284E">
              <w:rPr>
                <w:sz w:val="24"/>
                <w:szCs w:val="24"/>
              </w:rPr>
              <w:t>Assessment</w:t>
            </w:r>
          </w:p>
        </w:tc>
        <w:tc>
          <w:tcPr>
            <w:tcW w:w="1710" w:type="dxa"/>
            <w:gridSpan w:val="2"/>
          </w:tcPr>
          <w:p w:rsidR="000B393D" w:rsidRPr="00C227E2" w:rsidRDefault="000B393D" w:rsidP="004960B1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</w:p>
        </w:tc>
      </w:tr>
      <w:tr w:rsidR="000B393D" w:rsidRPr="00C227E2" w:rsidTr="00164B91">
        <w:trPr>
          <w:trHeight w:val="530"/>
        </w:trPr>
        <w:tc>
          <w:tcPr>
            <w:tcW w:w="3618" w:type="dxa"/>
            <w:vMerge/>
            <w:tcBorders>
              <w:bottom w:val="single" w:sz="4" w:space="0" w:color="auto"/>
            </w:tcBorders>
          </w:tcPr>
          <w:p w:rsidR="000B393D" w:rsidRDefault="000B393D" w:rsidP="00C766D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vMerge/>
            <w:tcBorders>
              <w:bottom w:val="single" w:sz="4" w:space="0" w:color="auto"/>
            </w:tcBorders>
          </w:tcPr>
          <w:p w:rsidR="000B393D" w:rsidRPr="00C227E2" w:rsidRDefault="000B393D" w:rsidP="004960B1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0B393D" w:rsidRPr="00E3284E" w:rsidRDefault="000B393D" w:rsidP="004960B1">
            <w:pPr>
              <w:spacing w:line="360" w:lineRule="auto"/>
              <w:rPr>
                <w:sz w:val="24"/>
                <w:szCs w:val="24"/>
              </w:rPr>
            </w:pPr>
            <w:r w:rsidRPr="00E3284E">
              <w:rPr>
                <w:sz w:val="24"/>
                <w:szCs w:val="24"/>
              </w:rPr>
              <w:t>Feedback given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0B393D" w:rsidRPr="00C227E2" w:rsidRDefault="000B393D" w:rsidP="004960B1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</w:p>
        </w:tc>
      </w:tr>
      <w:tr w:rsidR="00164B91" w:rsidRPr="00C227E2" w:rsidTr="00164B91">
        <w:trPr>
          <w:trHeight w:val="360"/>
        </w:trPr>
        <w:tc>
          <w:tcPr>
            <w:tcW w:w="3618" w:type="dxa"/>
            <w:tcBorders>
              <w:left w:val="single" w:sz="4" w:space="0" w:color="auto"/>
            </w:tcBorders>
            <w:vAlign w:val="center"/>
          </w:tcPr>
          <w:p w:rsidR="00164B91" w:rsidRPr="008639C7" w:rsidRDefault="00164B91" w:rsidP="004960B1">
            <w:pPr>
              <w:pStyle w:val="List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8639C7">
              <w:rPr>
                <w:b/>
                <w:bCs/>
                <w:sz w:val="24"/>
                <w:szCs w:val="24"/>
              </w:rPr>
              <w:t>Components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  <w:vAlign w:val="center"/>
          </w:tcPr>
          <w:p w:rsidR="00164B91" w:rsidRPr="00875A2A" w:rsidRDefault="00164B91" w:rsidP="00164B9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Satisfactory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:rsidR="00164B91" w:rsidRPr="00875A2A" w:rsidRDefault="00164B91" w:rsidP="00164B9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75A2A">
              <w:rPr>
                <w:b/>
                <w:bCs/>
                <w:sz w:val="24"/>
                <w:szCs w:val="24"/>
              </w:rPr>
              <w:t>Border line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:rsidR="00164B91" w:rsidRPr="00875A2A" w:rsidRDefault="00164B91" w:rsidP="00164B91">
            <w:pPr>
              <w:pStyle w:val="ListParagraph"/>
              <w:spacing w:line="360" w:lineRule="auto"/>
              <w:ind w:left="450"/>
              <w:rPr>
                <w:b/>
                <w:bCs/>
                <w:sz w:val="24"/>
                <w:szCs w:val="24"/>
              </w:rPr>
            </w:pPr>
            <w:r w:rsidRPr="00875A2A">
              <w:rPr>
                <w:b/>
                <w:bCs/>
                <w:sz w:val="24"/>
                <w:szCs w:val="24"/>
              </w:rPr>
              <w:t>Poor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164B91" w:rsidRPr="00875A2A" w:rsidRDefault="00164B91" w:rsidP="00164B9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75A2A">
              <w:rPr>
                <w:b/>
                <w:bCs/>
                <w:sz w:val="24"/>
                <w:szCs w:val="24"/>
              </w:rPr>
              <w:t>Very poor</w:t>
            </w:r>
          </w:p>
        </w:tc>
      </w:tr>
      <w:tr w:rsidR="00164B91" w:rsidRPr="00C227E2" w:rsidTr="00164B91">
        <w:trPr>
          <w:trHeight w:val="358"/>
        </w:trPr>
        <w:tc>
          <w:tcPr>
            <w:tcW w:w="3618" w:type="dxa"/>
            <w:tcBorders>
              <w:left w:val="single" w:sz="4" w:space="0" w:color="auto"/>
            </w:tcBorders>
            <w:vAlign w:val="center"/>
          </w:tcPr>
          <w:p w:rsidR="00164B91" w:rsidRDefault="00164B91" w:rsidP="004960B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MCQs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</w:tr>
      <w:tr w:rsidR="00164B91" w:rsidRPr="00C227E2" w:rsidTr="00164B91">
        <w:trPr>
          <w:trHeight w:val="358"/>
        </w:trPr>
        <w:tc>
          <w:tcPr>
            <w:tcW w:w="3618" w:type="dxa"/>
            <w:tcBorders>
              <w:left w:val="single" w:sz="4" w:space="0" w:color="auto"/>
            </w:tcBorders>
            <w:vAlign w:val="center"/>
          </w:tcPr>
          <w:p w:rsidR="00164B91" w:rsidRDefault="00164B91" w:rsidP="004960B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SEQs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</w:tr>
      <w:tr w:rsidR="00164B91" w:rsidRPr="00C227E2" w:rsidTr="00164B91">
        <w:trPr>
          <w:trHeight w:val="358"/>
        </w:trPr>
        <w:tc>
          <w:tcPr>
            <w:tcW w:w="3618" w:type="dxa"/>
            <w:tcBorders>
              <w:left w:val="single" w:sz="4" w:space="0" w:color="auto"/>
            </w:tcBorders>
            <w:vAlign w:val="center"/>
          </w:tcPr>
          <w:p w:rsidR="00164B91" w:rsidRDefault="00164B91" w:rsidP="004960B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OSPE/ OSCE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</w:tr>
      <w:tr w:rsidR="00164B91" w:rsidRPr="00C227E2" w:rsidTr="00164B91">
        <w:trPr>
          <w:trHeight w:val="358"/>
        </w:trPr>
        <w:tc>
          <w:tcPr>
            <w:tcW w:w="3618" w:type="dxa"/>
            <w:tcBorders>
              <w:left w:val="single" w:sz="4" w:space="0" w:color="auto"/>
            </w:tcBorders>
            <w:vAlign w:val="center"/>
          </w:tcPr>
          <w:p w:rsidR="00164B91" w:rsidRDefault="00164B91" w:rsidP="004960B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cases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</w:tr>
      <w:tr w:rsidR="00164B91" w:rsidRPr="00C227E2" w:rsidTr="00164B91">
        <w:trPr>
          <w:trHeight w:val="358"/>
        </w:trPr>
        <w:tc>
          <w:tcPr>
            <w:tcW w:w="3618" w:type="dxa"/>
            <w:tcBorders>
              <w:left w:val="single" w:sz="4" w:space="0" w:color="auto"/>
            </w:tcBorders>
            <w:vAlign w:val="center"/>
          </w:tcPr>
          <w:p w:rsidR="00164B91" w:rsidRDefault="00164B91" w:rsidP="004960B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cases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:rsidR="00164B91" w:rsidRDefault="00164B91" w:rsidP="004960B1">
            <w:pPr>
              <w:spacing w:line="360" w:lineRule="auto"/>
              <w:ind w:firstLine="720"/>
              <w:rPr>
                <w:color w:val="FF0000"/>
              </w:rPr>
            </w:pPr>
          </w:p>
        </w:tc>
      </w:tr>
      <w:tr w:rsidR="000B393D" w:rsidRPr="00C227E2" w:rsidTr="004960B1">
        <w:trPr>
          <w:trHeight w:val="5383"/>
        </w:trPr>
        <w:tc>
          <w:tcPr>
            <w:tcW w:w="10098" w:type="dxa"/>
            <w:gridSpan w:val="10"/>
            <w:tcBorders>
              <w:left w:val="single" w:sz="4" w:space="0" w:color="auto"/>
            </w:tcBorders>
          </w:tcPr>
          <w:p w:rsidR="000B393D" w:rsidRPr="00406229" w:rsidRDefault="000B393D" w:rsidP="004960B1">
            <w:pPr>
              <w:spacing w:line="360" w:lineRule="auto"/>
              <w:rPr>
                <w:color w:val="FF0000"/>
              </w:rPr>
            </w:pPr>
            <w:r w:rsidRPr="001E73EF">
              <w:rPr>
                <w:color w:val="FF0000"/>
              </w:rPr>
              <w:t xml:space="preserve">*Add or delete appropriately </w:t>
            </w:r>
          </w:p>
          <w:p w:rsidR="000B393D" w:rsidRPr="00975802" w:rsidRDefault="000B393D" w:rsidP="00975802">
            <w:pPr>
              <w:spacing w:line="360" w:lineRule="auto"/>
              <w:rPr>
                <w:sz w:val="24"/>
                <w:szCs w:val="24"/>
              </w:rPr>
            </w:pPr>
            <w:r w:rsidRPr="00975802">
              <w:rPr>
                <w:sz w:val="24"/>
                <w:szCs w:val="24"/>
              </w:rPr>
              <w:t>Factors leading to</w:t>
            </w:r>
            <w:r w:rsidR="00C766D7" w:rsidRPr="00975802">
              <w:rPr>
                <w:sz w:val="24"/>
                <w:szCs w:val="24"/>
              </w:rPr>
              <w:t xml:space="preserve"> the</w:t>
            </w:r>
            <w:r w:rsidRPr="00975802">
              <w:rPr>
                <w:sz w:val="24"/>
                <w:szCs w:val="24"/>
              </w:rPr>
              <w:t xml:space="preserve"> above performances :</w:t>
            </w:r>
          </w:p>
          <w:p w:rsidR="000B393D" w:rsidRDefault="000B393D" w:rsidP="004960B1">
            <w:pPr>
              <w:spacing w:line="360" w:lineRule="auto"/>
              <w:ind w:left="90"/>
              <w:rPr>
                <w:sz w:val="24"/>
                <w:szCs w:val="24"/>
              </w:rPr>
            </w:pPr>
          </w:p>
          <w:p w:rsidR="000B393D" w:rsidRDefault="000B393D" w:rsidP="004960B1">
            <w:pPr>
              <w:spacing w:line="360" w:lineRule="auto"/>
              <w:ind w:left="90"/>
              <w:rPr>
                <w:sz w:val="24"/>
                <w:szCs w:val="24"/>
              </w:rPr>
            </w:pPr>
          </w:p>
          <w:p w:rsidR="000B393D" w:rsidRDefault="000B393D" w:rsidP="004960B1">
            <w:pPr>
              <w:spacing w:line="360" w:lineRule="auto"/>
              <w:rPr>
                <w:sz w:val="24"/>
                <w:szCs w:val="24"/>
              </w:rPr>
            </w:pPr>
          </w:p>
          <w:p w:rsidR="000B393D" w:rsidRPr="00E70E4B" w:rsidRDefault="000B393D" w:rsidP="004960B1">
            <w:pPr>
              <w:spacing w:line="360" w:lineRule="auto"/>
              <w:rPr>
                <w:sz w:val="24"/>
                <w:szCs w:val="24"/>
              </w:rPr>
            </w:pPr>
          </w:p>
          <w:p w:rsidR="000B393D" w:rsidRPr="00975802" w:rsidRDefault="000B393D" w:rsidP="00975802">
            <w:pPr>
              <w:spacing w:line="360" w:lineRule="auto"/>
              <w:rPr>
                <w:sz w:val="24"/>
                <w:szCs w:val="24"/>
              </w:rPr>
            </w:pPr>
            <w:r w:rsidRPr="00975802">
              <w:rPr>
                <w:sz w:val="24"/>
                <w:szCs w:val="24"/>
              </w:rPr>
              <w:t>Measures taken to</w:t>
            </w:r>
            <w:r w:rsidR="00C766D7" w:rsidRPr="00975802">
              <w:rPr>
                <w:sz w:val="24"/>
                <w:szCs w:val="24"/>
              </w:rPr>
              <w:t xml:space="preserve"> improve performances of </w:t>
            </w:r>
            <w:r w:rsidRPr="00975802">
              <w:rPr>
                <w:sz w:val="24"/>
                <w:szCs w:val="24"/>
              </w:rPr>
              <w:t xml:space="preserve">the student: </w:t>
            </w:r>
          </w:p>
          <w:p w:rsidR="000B393D" w:rsidRDefault="000B393D" w:rsidP="004960B1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</w:p>
          <w:p w:rsidR="000B393D" w:rsidRDefault="000B393D" w:rsidP="004960B1">
            <w:pPr>
              <w:spacing w:line="360" w:lineRule="auto"/>
              <w:ind w:firstLine="720"/>
              <w:rPr>
                <w:color w:val="FF0000"/>
              </w:rPr>
            </w:pPr>
          </w:p>
          <w:p w:rsidR="000B393D" w:rsidRPr="00875A2A" w:rsidRDefault="000B393D" w:rsidP="004960B1"/>
          <w:p w:rsidR="000B393D" w:rsidRPr="00875A2A" w:rsidRDefault="000B393D" w:rsidP="004960B1"/>
        </w:tc>
      </w:tr>
      <w:tr w:rsidR="000B393D" w:rsidRPr="00C227E2" w:rsidTr="004960B1">
        <w:trPr>
          <w:trHeight w:val="809"/>
        </w:trPr>
        <w:tc>
          <w:tcPr>
            <w:tcW w:w="5094" w:type="dxa"/>
            <w:gridSpan w:val="3"/>
          </w:tcPr>
          <w:p w:rsidR="000B393D" w:rsidRPr="00975802" w:rsidRDefault="000B393D" w:rsidP="00975802">
            <w:pPr>
              <w:spacing w:line="360" w:lineRule="auto"/>
              <w:rPr>
                <w:sz w:val="24"/>
                <w:szCs w:val="24"/>
              </w:rPr>
            </w:pPr>
            <w:r w:rsidRPr="00975802">
              <w:rPr>
                <w:sz w:val="24"/>
                <w:szCs w:val="24"/>
              </w:rPr>
              <w:t>Academic member who gave the feedback</w:t>
            </w:r>
          </w:p>
          <w:p w:rsidR="000B393D" w:rsidRDefault="000B393D" w:rsidP="004960B1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0B393D" w:rsidRDefault="000B393D" w:rsidP="004960B1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  <w:p w:rsidR="000B393D" w:rsidRPr="00E3284E" w:rsidRDefault="000B393D" w:rsidP="004960B1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5004" w:type="dxa"/>
            <w:gridSpan w:val="7"/>
          </w:tcPr>
          <w:p w:rsidR="000B393D" w:rsidRPr="00975802" w:rsidRDefault="000B393D" w:rsidP="00975802">
            <w:pPr>
              <w:spacing w:line="360" w:lineRule="auto"/>
              <w:rPr>
                <w:sz w:val="24"/>
                <w:szCs w:val="24"/>
              </w:rPr>
            </w:pPr>
            <w:r w:rsidRPr="00975802">
              <w:rPr>
                <w:sz w:val="24"/>
                <w:szCs w:val="24"/>
              </w:rPr>
              <w:t>Student</w:t>
            </w:r>
          </w:p>
          <w:p w:rsidR="000B393D" w:rsidRDefault="000B393D" w:rsidP="004960B1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0B393D" w:rsidRDefault="000B393D" w:rsidP="004960B1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  <w:p w:rsidR="000B393D" w:rsidRPr="00E3284E" w:rsidRDefault="000B393D" w:rsidP="004960B1">
            <w:pPr>
              <w:pStyle w:val="ListParagraph"/>
              <w:spacing w:line="36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463DE8" w:rsidRDefault="00C766D7" w:rsidP="00C766D7">
      <w:pPr>
        <w:spacing w:line="360" w:lineRule="auto"/>
        <w:rPr>
          <w:color w:val="FF0000"/>
        </w:rPr>
      </w:pPr>
      <w:r w:rsidRPr="001E73EF">
        <w:rPr>
          <w:color w:val="FF0000"/>
        </w:rPr>
        <w:t xml:space="preserve">*Add or delete </w:t>
      </w:r>
      <w:r>
        <w:rPr>
          <w:color w:val="FF0000"/>
        </w:rPr>
        <w:t xml:space="preserve">tables </w:t>
      </w:r>
      <w:r w:rsidRPr="001E73EF">
        <w:rPr>
          <w:color w:val="FF0000"/>
        </w:rPr>
        <w:t xml:space="preserve">appropriately </w:t>
      </w:r>
    </w:p>
    <w:p w:rsidR="00CF7992" w:rsidRDefault="00CF7992" w:rsidP="00CF7992">
      <w:pPr>
        <w:spacing w:after="0" w:line="240" w:lineRule="auto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The form was approved at the faculty board held on 20</w:t>
      </w:r>
      <w:r w:rsidRPr="00C22A7D">
        <w:rPr>
          <w:rFonts w:ascii="Book Antiqua" w:hAnsi="Book Antiqua"/>
          <w:sz w:val="21"/>
          <w:szCs w:val="21"/>
          <w:vertAlign w:val="superscript"/>
        </w:rPr>
        <w:t>th</w:t>
      </w:r>
      <w:r>
        <w:rPr>
          <w:rFonts w:ascii="Book Antiqua" w:hAnsi="Book Antiqua"/>
          <w:sz w:val="21"/>
          <w:szCs w:val="21"/>
        </w:rPr>
        <w:t xml:space="preserve"> April 2022</w:t>
      </w:r>
    </w:p>
    <w:p w:rsidR="00CF7992" w:rsidRPr="00EE2CBB" w:rsidRDefault="00CF7992" w:rsidP="00CF7992">
      <w:pPr>
        <w:spacing w:after="0" w:line="240" w:lineRule="auto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The effective date of implementation – 1</w:t>
      </w:r>
      <w:r w:rsidRPr="00C22A7D">
        <w:rPr>
          <w:rFonts w:ascii="Book Antiqua" w:hAnsi="Book Antiqua"/>
          <w:sz w:val="21"/>
          <w:szCs w:val="21"/>
          <w:vertAlign w:val="superscript"/>
        </w:rPr>
        <w:t>st</w:t>
      </w:r>
      <w:r>
        <w:rPr>
          <w:rFonts w:ascii="Book Antiqua" w:hAnsi="Book Antiqua"/>
          <w:sz w:val="21"/>
          <w:szCs w:val="21"/>
        </w:rPr>
        <w:t xml:space="preserve"> of May 2022</w:t>
      </w:r>
    </w:p>
    <w:p w:rsidR="008B0FFA" w:rsidRDefault="008B0FFA" w:rsidP="00CF7992">
      <w:pPr>
        <w:spacing w:after="0" w:line="240" w:lineRule="auto"/>
      </w:pPr>
      <w:bookmarkStart w:id="0" w:name="_GoBack"/>
      <w:bookmarkEnd w:id="0"/>
    </w:p>
    <w:sectPr w:rsidR="008B0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3A3"/>
    <w:multiLevelType w:val="hybridMultilevel"/>
    <w:tmpl w:val="E0909638"/>
    <w:lvl w:ilvl="0" w:tplc="B052D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3C40B58"/>
    <w:multiLevelType w:val="hybridMultilevel"/>
    <w:tmpl w:val="3F18F2AE"/>
    <w:lvl w:ilvl="0" w:tplc="B44AF3F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55C4"/>
    <w:multiLevelType w:val="hybridMultilevel"/>
    <w:tmpl w:val="C8700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0AA"/>
    <w:multiLevelType w:val="hybridMultilevel"/>
    <w:tmpl w:val="ED102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973D3"/>
    <w:multiLevelType w:val="hybridMultilevel"/>
    <w:tmpl w:val="830250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82F2C"/>
    <w:multiLevelType w:val="hybridMultilevel"/>
    <w:tmpl w:val="BB880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8C725B9"/>
    <w:multiLevelType w:val="hybridMultilevel"/>
    <w:tmpl w:val="F07EA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E2"/>
    <w:rsid w:val="00043508"/>
    <w:rsid w:val="000B393D"/>
    <w:rsid w:val="00164B91"/>
    <w:rsid w:val="00181B63"/>
    <w:rsid w:val="00406229"/>
    <w:rsid w:val="00463DE8"/>
    <w:rsid w:val="00486DA4"/>
    <w:rsid w:val="00602B46"/>
    <w:rsid w:val="006571F1"/>
    <w:rsid w:val="006B19FB"/>
    <w:rsid w:val="006B550D"/>
    <w:rsid w:val="007001A4"/>
    <w:rsid w:val="00875A2A"/>
    <w:rsid w:val="008B0FFA"/>
    <w:rsid w:val="008B1483"/>
    <w:rsid w:val="00975802"/>
    <w:rsid w:val="00C227E2"/>
    <w:rsid w:val="00C766D7"/>
    <w:rsid w:val="00CF7992"/>
    <w:rsid w:val="00DC3654"/>
    <w:rsid w:val="00E3284E"/>
    <w:rsid w:val="00E40EB0"/>
    <w:rsid w:val="00E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2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2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E75B-11C2-40CB-9754-E07653C1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</dc:creator>
  <cp:lastModifiedBy>ACER</cp:lastModifiedBy>
  <cp:revision>19</cp:revision>
  <cp:lastPrinted>2022-03-23T08:40:00Z</cp:lastPrinted>
  <dcterms:created xsi:type="dcterms:W3CDTF">2022-02-11T06:44:00Z</dcterms:created>
  <dcterms:modified xsi:type="dcterms:W3CDTF">2022-04-22T08:44:00Z</dcterms:modified>
</cp:coreProperties>
</file>